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C58" w:rsidRPr="00D675F1" w:rsidRDefault="00554C58" w:rsidP="00554C5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  <w:r w:rsidR="0002612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26123">
        <w:rPr>
          <w:rFonts w:ascii="Times New Roman" w:hAnsi="Times New Roman"/>
          <w:b/>
          <w:sz w:val="28"/>
          <w:szCs w:val="28"/>
        </w:rPr>
        <w:t>Верхнешкафтинского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Pr="00D675F1">
        <w:rPr>
          <w:rFonts w:ascii="Times New Roman" w:hAnsi="Times New Roman"/>
          <w:b/>
          <w:sz w:val="28"/>
          <w:szCs w:val="28"/>
        </w:rPr>
        <w:t>Городищенского</w:t>
      </w:r>
      <w:proofErr w:type="spellEnd"/>
      <w:r w:rsidRPr="00D675F1">
        <w:rPr>
          <w:rFonts w:ascii="Times New Roman" w:hAnsi="Times New Roman"/>
          <w:b/>
          <w:sz w:val="28"/>
          <w:szCs w:val="28"/>
        </w:rPr>
        <w:t xml:space="preserve"> района Пензенской области проводит общественное обсуждение проекта изменений бюджетного прогноза </w:t>
      </w:r>
      <w:proofErr w:type="spellStart"/>
      <w:r w:rsidR="00026123">
        <w:rPr>
          <w:rFonts w:ascii="Times New Roman" w:hAnsi="Times New Roman"/>
          <w:b/>
          <w:sz w:val="28"/>
          <w:szCs w:val="28"/>
        </w:rPr>
        <w:t>Верхнешкафтинского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Pr="00D675F1">
        <w:rPr>
          <w:rFonts w:ascii="Times New Roman" w:hAnsi="Times New Roman"/>
          <w:b/>
          <w:sz w:val="28"/>
          <w:szCs w:val="28"/>
        </w:rPr>
        <w:t>Городищенского</w:t>
      </w:r>
      <w:proofErr w:type="spellEnd"/>
      <w:r w:rsidRPr="00D675F1">
        <w:rPr>
          <w:rFonts w:ascii="Times New Roman" w:hAnsi="Times New Roman"/>
          <w:b/>
          <w:sz w:val="28"/>
          <w:szCs w:val="28"/>
        </w:rPr>
        <w:t xml:space="preserve"> района Пензенской области на долгосрочный период до 202</w:t>
      </w:r>
      <w:r w:rsidR="002B4452">
        <w:rPr>
          <w:rFonts w:ascii="Times New Roman" w:hAnsi="Times New Roman"/>
          <w:b/>
          <w:sz w:val="28"/>
          <w:szCs w:val="28"/>
        </w:rPr>
        <w:t>5</w:t>
      </w:r>
      <w:r w:rsidRPr="00D675F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54C58" w:rsidRPr="00D675F1" w:rsidRDefault="002B4279" w:rsidP="00554C58">
      <w:pPr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С 29 октября по 05 ноября 2019 года (включительно) </w:t>
      </w:r>
      <w:r w:rsidR="00554C58">
        <w:rPr>
          <w:rFonts w:ascii="Times New Roman" w:hAnsi="Times New Roman"/>
          <w:sz w:val="27"/>
          <w:szCs w:val="27"/>
        </w:rPr>
        <w:t xml:space="preserve">администрация </w:t>
      </w:r>
      <w:proofErr w:type="spellStart"/>
      <w:r w:rsidR="00026123">
        <w:rPr>
          <w:rFonts w:ascii="Times New Roman" w:hAnsi="Times New Roman"/>
          <w:sz w:val="27"/>
          <w:szCs w:val="27"/>
        </w:rPr>
        <w:t>Верхнешкафтинского</w:t>
      </w:r>
      <w:proofErr w:type="spellEnd"/>
      <w:r w:rsidR="00554C58">
        <w:rPr>
          <w:rFonts w:ascii="Times New Roman" w:hAnsi="Times New Roman"/>
          <w:sz w:val="27"/>
          <w:szCs w:val="27"/>
        </w:rPr>
        <w:t xml:space="preserve"> сельсовета</w:t>
      </w:r>
      <w:r w:rsidR="00554C58" w:rsidRPr="00D675F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554C58" w:rsidRPr="00D675F1">
        <w:rPr>
          <w:rFonts w:ascii="Times New Roman" w:hAnsi="Times New Roman"/>
          <w:sz w:val="27"/>
          <w:szCs w:val="27"/>
        </w:rPr>
        <w:t>Городищенского</w:t>
      </w:r>
      <w:proofErr w:type="spellEnd"/>
      <w:r w:rsidR="00554C58" w:rsidRPr="00D675F1">
        <w:rPr>
          <w:rFonts w:ascii="Times New Roman" w:hAnsi="Times New Roman"/>
          <w:sz w:val="27"/>
          <w:szCs w:val="27"/>
        </w:rPr>
        <w:t xml:space="preserve"> района Пензенской области проводит общественное обсуждение проекта изменений бюджетного прогноза </w:t>
      </w:r>
      <w:proofErr w:type="spellStart"/>
      <w:r w:rsidR="00026123">
        <w:rPr>
          <w:rFonts w:ascii="Times New Roman" w:hAnsi="Times New Roman"/>
          <w:sz w:val="27"/>
          <w:szCs w:val="27"/>
        </w:rPr>
        <w:t>Верхнешкафтинского</w:t>
      </w:r>
      <w:proofErr w:type="spellEnd"/>
      <w:r w:rsidR="00554C58">
        <w:rPr>
          <w:rFonts w:ascii="Times New Roman" w:hAnsi="Times New Roman"/>
          <w:sz w:val="27"/>
          <w:szCs w:val="27"/>
        </w:rPr>
        <w:t xml:space="preserve"> сельсовета </w:t>
      </w:r>
      <w:proofErr w:type="spellStart"/>
      <w:r w:rsidR="00554C58" w:rsidRPr="00D675F1">
        <w:rPr>
          <w:rFonts w:ascii="Times New Roman" w:hAnsi="Times New Roman"/>
          <w:sz w:val="27"/>
          <w:szCs w:val="27"/>
        </w:rPr>
        <w:t>Городищенского</w:t>
      </w:r>
      <w:proofErr w:type="spellEnd"/>
      <w:r w:rsidR="00554C58" w:rsidRPr="00D675F1">
        <w:rPr>
          <w:rFonts w:ascii="Times New Roman" w:hAnsi="Times New Roman"/>
          <w:sz w:val="27"/>
          <w:szCs w:val="27"/>
        </w:rPr>
        <w:t xml:space="preserve"> района Пензенской области на долгосрочный период до 202</w:t>
      </w:r>
      <w:r w:rsidR="00CB0446">
        <w:rPr>
          <w:rFonts w:ascii="Times New Roman" w:hAnsi="Times New Roman"/>
          <w:sz w:val="27"/>
          <w:szCs w:val="27"/>
        </w:rPr>
        <w:t>5</w:t>
      </w:r>
      <w:r w:rsidR="00554C58" w:rsidRPr="00D675F1">
        <w:rPr>
          <w:rFonts w:ascii="Times New Roman" w:hAnsi="Times New Roman"/>
          <w:sz w:val="27"/>
          <w:szCs w:val="27"/>
        </w:rPr>
        <w:t xml:space="preserve"> года.</w:t>
      </w:r>
    </w:p>
    <w:p w:rsidR="00845F4F" w:rsidRDefault="00554C58" w:rsidP="00554C58">
      <w:pPr>
        <w:jc w:val="both"/>
        <w:rPr>
          <w:rFonts w:ascii="Times New Roman" w:hAnsi="Times New Roman"/>
          <w:sz w:val="27"/>
          <w:szCs w:val="27"/>
        </w:rPr>
      </w:pPr>
      <w:r w:rsidRPr="00D675F1">
        <w:rPr>
          <w:rFonts w:ascii="Times New Roman" w:hAnsi="Times New Roman"/>
          <w:sz w:val="27"/>
          <w:szCs w:val="27"/>
        </w:rPr>
        <w:t xml:space="preserve">Общественное обсуждение проекта изменений бюджетного прогноза </w:t>
      </w:r>
      <w:proofErr w:type="spellStart"/>
      <w:r w:rsidR="00026123">
        <w:rPr>
          <w:rFonts w:ascii="Times New Roman" w:hAnsi="Times New Roman"/>
          <w:sz w:val="27"/>
          <w:szCs w:val="27"/>
        </w:rPr>
        <w:t>Верхнешкафтинско</w:t>
      </w:r>
      <w:r>
        <w:rPr>
          <w:rFonts w:ascii="Times New Roman" w:hAnsi="Times New Roman"/>
          <w:sz w:val="27"/>
          <w:szCs w:val="27"/>
        </w:rPr>
        <w:t>го</w:t>
      </w:r>
      <w:proofErr w:type="spellEnd"/>
      <w:r>
        <w:rPr>
          <w:rFonts w:ascii="Times New Roman" w:hAnsi="Times New Roman"/>
          <w:sz w:val="27"/>
          <w:szCs w:val="27"/>
        </w:rPr>
        <w:t xml:space="preserve"> сельсовета</w:t>
      </w:r>
      <w:r w:rsidRPr="00D675F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675F1">
        <w:rPr>
          <w:rFonts w:ascii="Times New Roman" w:hAnsi="Times New Roman"/>
          <w:sz w:val="27"/>
          <w:szCs w:val="27"/>
        </w:rPr>
        <w:t>Городищенского</w:t>
      </w:r>
      <w:proofErr w:type="spellEnd"/>
      <w:r w:rsidRPr="00D675F1">
        <w:rPr>
          <w:rFonts w:ascii="Times New Roman" w:hAnsi="Times New Roman"/>
          <w:sz w:val="27"/>
          <w:szCs w:val="27"/>
        </w:rPr>
        <w:t xml:space="preserve"> района Пензенской области на долгосрочный период до 202</w:t>
      </w:r>
      <w:r w:rsidR="00CB0446">
        <w:rPr>
          <w:rFonts w:ascii="Times New Roman" w:hAnsi="Times New Roman"/>
          <w:sz w:val="27"/>
          <w:szCs w:val="27"/>
        </w:rPr>
        <w:t>5</w:t>
      </w:r>
      <w:r w:rsidRPr="00D675F1">
        <w:rPr>
          <w:rFonts w:ascii="Times New Roman" w:hAnsi="Times New Roman"/>
          <w:sz w:val="27"/>
          <w:szCs w:val="27"/>
        </w:rPr>
        <w:t xml:space="preserve"> года проводится в электронной форме на официальном сайте администрации </w:t>
      </w:r>
      <w:proofErr w:type="spellStart"/>
      <w:r w:rsidR="00026123">
        <w:rPr>
          <w:rFonts w:ascii="Times New Roman" w:hAnsi="Times New Roman"/>
          <w:sz w:val="27"/>
          <w:szCs w:val="27"/>
        </w:rPr>
        <w:t>Верхнешкафтинского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сельсовета</w:t>
      </w:r>
      <w:r w:rsidRPr="00D675F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675F1">
        <w:rPr>
          <w:rFonts w:ascii="Times New Roman" w:hAnsi="Times New Roman"/>
          <w:sz w:val="27"/>
          <w:szCs w:val="27"/>
        </w:rPr>
        <w:t>Городищенского</w:t>
      </w:r>
      <w:proofErr w:type="spellEnd"/>
      <w:r w:rsidRPr="00D675F1">
        <w:rPr>
          <w:rFonts w:ascii="Times New Roman" w:hAnsi="Times New Roman"/>
          <w:sz w:val="27"/>
          <w:szCs w:val="27"/>
        </w:rPr>
        <w:t xml:space="preserve"> района Пензенской области в информационно-телекоммуникационной сети «Интернет</w:t>
      </w:r>
      <w:r w:rsidRPr="00845F4F">
        <w:rPr>
          <w:rFonts w:ascii="Times New Roman" w:hAnsi="Times New Roman"/>
          <w:sz w:val="27"/>
          <w:szCs w:val="27"/>
        </w:rPr>
        <w:t xml:space="preserve">» </w:t>
      </w:r>
      <w:hyperlink r:id="rId5" w:history="1">
        <w:r w:rsidR="00845F4F" w:rsidRPr="00845F4F">
          <w:rPr>
            <w:rStyle w:val="a5"/>
            <w:rFonts w:ascii="Times New Roman" w:hAnsi="Times New Roman"/>
            <w:color w:val="auto"/>
            <w:sz w:val="27"/>
            <w:szCs w:val="27"/>
          </w:rPr>
          <w:t>http://verhneshkaftinsk.gorodishe.pnzreg.ru/</w:t>
        </w:r>
      </w:hyperlink>
      <w:r w:rsidR="00845F4F">
        <w:rPr>
          <w:rFonts w:ascii="Times New Roman" w:hAnsi="Times New Roman"/>
          <w:sz w:val="27"/>
          <w:szCs w:val="27"/>
        </w:rPr>
        <w:t>.</w:t>
      </w:r>
    </w:p>
    <w:p w:rsidR="00554C58" w:rsidRPr="00D675F1" w:rsidRDefault="00554C58" w:rsidP="00554C58">
      <w:pPr>
        <w:jc w:val="both"/>
        <w:rPr>
          <w:rFonts w:ascii="Times New Roman" w:hAnsi="Times New Roman"/>
          <w:sz w:val="27"/>
          <w:szCs w:val="27"/>
        </w:rPr>
      </w:pPr>
      <w:r w:rsidRPr="00D675F1">
        <w:rPr>
          <w:rFonts w:ascii="Times New Roman" w:hAnsi="Times New Roman"/>
          <w:sz w:val="27"/>
          <w:szCs w:val="27"/>
        </w:rPr>
        <w:t xml:space="preserve">С проектом изменений бюджетного прогноза </w:t>
      </w:r>
      <w:proofErr w:type="spellStart"/>
      <w:r w:rsidR="00026123">
        <w:rPr>
          <w:rFonts w:ascii="Times New Roman" w:hAnsi="Times New Roman"/>
          <w:sz w:val="27"/>
          <w:szCs w:val="27"/>
        </w:rPr>
        <w:t>Верхнешкафтинского</w:t>
      </w:r>
      <w:proofErr w:type="spellEnd"/>
      <w:r w:rsidR="00026123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сельсовета</w:t>
      </w:r>
      <w:r w:rsidRPr="00D675F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675F1">
        <w:rPr>
          <w:rFonts w:ascii="Times New Roman" w:hAnsi="Times New Roman"/>
          <w:sz w:val="27"/>
          <w:szCs w:val="27"/>
        </w:rPr>
        <w:t>Городищенского</w:t>
      </w:r>
      <w:proofErr w:type="spellEnd"/>
      <w:r w:rsidRPr="00D675F1">
        <w:rPr>
          <w:rFonts w:ascii="Times New Roman" w:hAnsi="Times New Roman"/>
          <w:sz w:val="27"/>
          <w:szCs w:val="27"/>
        </w:rPr>
        <w:t xml:space="preserve"> района Пензенской области на д</w:t>
      </w:r>
      <w:r>
        <w:rPr>
          <w:rFonts w:ascii="Times New Roman" w:hAnsi="Times New Roman"/>
          <w:sz w:val="27"/>
          <w:szCs w:val="27"/>
        </w:rPr>
        <w:t>олгосрочный период до 202</w:t>
      </w:r>
      <w:r w:rsidR="00CB0446">
        <w:rPr>
          <w:rFonts w:ascii="Times New Roman" w:hAnsi="Times New Roman"/>
          <w:sz w:val="27"/>
          <w:szCs w:val="27"/>
        </w:rPr>
        <w:t>5</w:t>
      </w:r>
      <w:r>
        <w:rPr>
          <w:rFonts w:ascii="Times New Roman" w:hAnsi="Times New Roman"/>
          <w:sz w:val="27"/>
          <w:szCs w:val="27"/>
        </w:rPr>
        <w:t xml:space="preserve"> года</w:t>
      </w:r>
      <w:r w:rsidRPr="00D675F1">
        <w:rPr>
          <w:rFonts w:ascii="Times New Roman" w:hAnsi="Times New Roman"/>
          <w:sz w:val="27"/>
          <w:szCs w:val="27"/>
        </w:rPr>
        <w:t xml:space="preserve"> можно ознакомиться </w:t>
      </w:r>
      <w:r w:rsidRPr="00D675F1">
        <w:rPr>
          <w:rFonts w:ascii="Times New Roman" w:hAnsi="Times New Roman"/>
          <w:sz w:val="27"/>
          <w:szCs w:val="27"/>
          <w:u w:val="single"/>
        </w:rPr>
        <w:t>здесь</w:t>
      </w:r>
      <w:r>
        <w:rPr>
          <w:rFonts w:ascii="Times New Roman" w:hAnsi="Times New Roman"/>
          <w:sz w:val="27"/>
          <w:szCs w:val="27"/>
          <w:u w:val="single"/>
        </w:rPr>
        <w:t>.</w:t>
      </w:r>
    </w:p>
    <w:p w:rsidR="00554C58" w:rsidRPr="00D675F1" w:rsidRDefault="00554C58" w:rsidP="00554C58">
      <w:pPr>
        <w:jc w:val="both"/>
        <w:rPr>
          <w:rFonts w:ascii="Times New Roman" w:hAnsi="Times New Roman"/>
          <w:sz w:val="27"/>
          <w:szCs w:val="27"/>
        </w:rPr>
      </w:pPr>
      <w:r w:rsidRPr="00D675F1">
        <w:rPr>
          <w:rFonts w:ascii="Times New Roman" w:hAnsi="Times New Roman"/>
          <w:sz w:val="27"/>
          <w:szCs w:val="27"/>
        </w:rPr>
        <w:t xml:space="preserve">Порядок и требования к представлению предложений и замечаний по проекту изменений бюджетного прогноза </w:t>
      </w:r>
      <w:proofErr w:type="spellStart"/>
      <w:r w:rsidR="00026123">
        <w:rPr>
          <w:rFonts w:ascii="Times New Roman" w:hAnsi="Times New Roman"/>
          <w:sz w:val="27"/>
          <w:szCs w:val="27"/>
        </w:rPr>
        <w:t>Верхнешкафтинского</w:t>
      </w:r>
      <w:proofErr w:type="spellEnd"/>
      <w:r w:rsidR="00026123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сельсовета</w:t>
      </w:r>
      <w:r w:rsidRPr="00D675F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D675F1">
        <w:rPr>
          <w:rFonts w:ascii="Times New Roman" w:hAnsi="Times New Roman"/>
          <w:sz w:val="27"/>
          <w:szCs w:val="27"/>
        </w:rPr>
        <w:t>Городищенского</w:t>
      </w:r>
      <w:proofErr w:type="spellEnd"/>
      <w:r w:rsidRPr="00D675F1">
        <w:rPr>
          <w:rFonts w:ascii="Times New Roman" w:hAnsi="Times New Roman"/>
          <w:sz w:val="27"/>
          <w:szCs w:val="27"/>
        </w:rPr>
        <w:t xml:space="preserve"> района Пензенской област</w:t>
      </w:r>
      <w:r w:rsidR="002B4452">
        <w:rPr>
          <w:rFonts w:ascii="Times New Roman" w:hAnsi="Times New Roman"/>
          <w:sz w:val="27"/>
          <w:szCs w:val="27"/>
        </w:rPr>
        <w:t>и на долгосрочный период до 2025</w:t>
      </w:r>
      <w:r w:rsidRPr="00D675F1">
        <w:rPr>
          <w:rFonts w:ascii="Times New Roman" w:hAnsi="Times New Roman"/>
          <w:sz w:val="27"/>
          <w:szCs w:val="27"/>
        </w:rPr>
        <w:t xml:space="preserve"> года:</w:t>
      </w:r>
    </w:p>
    <w:p w:rsidR="00554C58" w:rsidRPr="00D675F1" w:rsidRDefault="00554C58" w:rsidP="00554C58">
      <w:pPr>
        <w:jc w:val="both"/>
        <w:rPr>
          <w:rFonts w:ascii="Times New Roman" w:hAnsi="Times New Roman"/>
          <w:sz w:val="27"/>
          <w:szCs w:val="27"/>
        </w:rPr>
      </w:pPr>
      <w:r w:rsidRPr="00D675F1">
        <w:rPr>
          <w:rFonts w:ascii="Times New Roman" w:hAnsi="Times New Roman"/>
          <w:sz w:val="27"/>
          <w:szCs w:val="27"/>
        </w:rPr>
        <w:t>- предложения и замечания должны содержать фамилию, имя, отчество (при наличии) физического лица или юридического лица, почтовый адрес или адрес электронной почты, дату;</w:t>
      </w:r>
    </w:p>
    <w:p w:rsidR="00554C58" w:rsidRDefault="00554C58" w:rsidP="00554C58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D675F1">
        <w:rPr>
          <w:rFonts w:ascii="Times New Roman" w:hAnsi="Times New Roman"/>
          <w:sz w:val="27"/>
          <w:szCs w:val="27"/>
        </w:rPr>
        <w:t>- предло</w:t>
      </w:r>
      <w:r>
        <w:rPr>
          <w:rFonts w:ascii="Times New Roman" w:hAnsi="Times New Roman"/>
          <w:sz w:val="27"/>
          <w:szCs w:val="27"/>
        </w:rPr>
        <w:t xml:space="preserve">жения и замечания принимаются в </w:t>
      </w:r>
      <w:r w:rsidRPr="00D675F1">
        <w:rPr>
          <w:rFonts w:ascii="Times New Roman" w:hAnsi="Times New Roman"/>
          <w:sz w:val="27"/>
          <w:szCs w:val="27"/>
        </w:rPr>
        <w:t xml:space="preserve">электронной </w:t>
      </w:r>
      <w:r>
        <w:rPr>
          <w:rFonts w:ascii="Times New Roman" w:hAnsi="Times New Roman"/>
          <w:sz w:val="27"/>
          <w:szCs w:val="27"/>
        </w:rPr>
        <w:t>почте на адрес:</w:t>
      </w:r>
    </w:p>
    <w:p w:rsidR="00554C58" w:rsidRPr="00845F4F" w:rsidRDefault="00845F4F" w:rsidP="00554C58">
      <w:pPr>
        <w:jc w:val="both"/>
        <w:rPr>
          <w:rFonts w:ascii="Times New Roman" w:hAnsi="Times New Roman"/>
          <w:sz w:val="27"/>
          <w:szCs w:val="27"/>
        </w:rPr>
      </w:pPr>
      <w:r w:rsidRPr="00845F4F">
        <w:rPr>
          <w:rFonts w:ascii="Times New Roman" w:hAnsi="Times New Roman"/>
          <w:sz w:val="27"/>
          <w:szCs w:val="27"/>
        </w:rPr>
        <w:t>vshkadm@sura.ru</w:t>
      </w:r>
    </w:p>
    <w:p w:rsidR="00554C58" w:rsidRPr="00D675F1" w:rsidRDefault="00554C58" w:rsidP="00554C58">
      <w:pPr>
        <w:jc w:val="both"/>
        <w:rPr>
          <w:rFonts w:ascii="Times New Roman" w:hAnsi="Times New Roman"/>
          <w:sz w:val="27"/>
          <w:szCs w:val="27"/>
        </w:rPr>
      </w:pPr>
      <w:r w:rsidRPr="00D675F1">
        <w:rPr>
          <w:rFonts w:ascii="Times New Roman" w:hAnsi="Times New Roman"/>
          <w:sz w:val="27"/>
          <w:szCs w:val="27"/>
        </w:rPr>
        <w:t xml:space="preserve">Ответственный за свод предложений и замечаний – </w:t>
      </w:r>
      <w:proofErr w:type="spellStart"/>
      <w:r w:rsidR="00845F4F">
        <w:rPr>
          <w:rFonts w:ascii="Times New Roman" w:hAnsi="Times New Roman"/>
          <w:sz w:val="27"/>
          <w:szCs w:val="27"/>
        </w:rPr>
        <w:t>Пяткина</w:t>
      </w:r>
      <w:proofErr w:type="spellEnd"/>
      <w:r w:rsidR="00845F4F">
        <w:rPr>
          <w:rFonts w:ascii="Times New Roman" w:hAnsi="Times New Roman"/>
          <w:sz w:val="27"/>
          <w:szCs w:val="27"/>
        </w:rPr>
        <w:t xml:space="preserve"> Наталья Николаевна, и.о</w:t>
      </w:r>
      <w:proofErr w:type="gramStart"/>
      <w:r w:rsidR="00845F4F">
        <w:rPr>
          <w:rFonts w:ascii="Times New Roman" w:hAnsi="Times New Roman"/>
          <w:sz w:val="27"/>
          <w:szCs w:val="27"/>
        </w:rPr>
        <w:t>.з</w:t>
      </w:r>
      <w:proofErr w:type="gramEnd"/>
      <w:r w:rsidR="00845F4F">
        <w:rPr>
          <w:rFonts w:ascii="Times New Roman" w:hAnsi="Times New Roman"/>
          <w:sz w:val="27"/>
          <w:szCs w:val="27"/>
        </w:rPr>
        <w:t>аместителя Главы администрации</w:t>
      </w:r>
      <w:r w:rsidR="002B445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2B4452">
        <w:rPr>
          <w:rFonts w:ascii="Times New Roman" w:hAnsi="Times New Roman"/>
          <w:sz w:val="27"/>
          <w:szCs w:val="27"/>
        </w:rPr>
        <w:t>Верхнешкафтинского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сельсовета </w:t>
      </w:r>
      <w:proofErr w:type="spellStart"/>
      <w:r w:rsidRPr="00D675F1">
        <w:rPr>
          <w:rFonts w:ascii="Times New Roman" w:hAnsi="Times New Roman"/>
          <w:sz w:val="27"/>
          <w:szCs w:val="27"/>
        </w:rPr>
        <w:t>Городищенского</w:t>
      </w:r>
      <w:proofErr w:type="spellEnd"/>
      <w:r w:rsidRPr="00D675F1">
        <w:rPr>
          <w:rFonts w:ascii="Times New Roman" w:hAnsi="Times New Roman"/>
          <w:sz w:val="27"/>
          <w:szCs w:val="27"/>
        </w:rPr>
        <w:t xml:space="preserve"> района  Пензенской области: </w:t>
      </w:r>
      <w:r w:rsidRPr="00845F4F">
        <w:rPr>
          <w:rFonts w:ascii="Times New Roman" w:hAnsi="Times New Roman"/>
          <w:sz w:val="27"/>
          <w:szCs w:val="27"/>
        </w:rPr>
        <w:t>8(841-58)</w:t>
      </w:r>
      <w:r w:rsidR="00845F4F">
        <w:rPr>
          <w:rFonts w:ascii="Times New Roman" w:hAnsi="Times New Roman"/>
          <w:sz w:val="27"/>
          <w:szCs w:val="27"/>
        </w:rPr>
        <w:t>55-3-10</w:t>
      </w:r>
      <w:r w:rsidRPr="00845F4F">
        <w:rPr>
          <w:rFonts w:ascii="Times New Roman" w:hAnsi="Times New Roman"/>
          <w:sz w:val="27"/>
          <w:szCs w:val="27"/>
        </w:rPr>
        <w:t>.</w:t>
      </w:r>
    </w:p>
    <w:p w:rsidR="00554C58" w:rsidRPr="00D675F1" w:rsidRDefault="00554C58" w:rsidP="00554C58">
      <w:pPr>
        <w:jc w:val="both"/>
        <w:rPr>
          <w:rFonts w:ascii="Times New Roman" w:hAnsi="Times New Roman"/>
          <w:sz w:val="27"/>
          <w:szCs w:val="27"/>
        </w:rPr>
      </w:pPr>
      <w:r w:rsidRPr="00D675F1">
        <w:rPr>
          <w:rFonts w:ascii="Times New Roman" w:hAnsi="Times New Roman"/>
          <w:sz w:val="27"/>
          <w:szCs w:val="27"/>
        </w:rPr>
        <w:t>Адрес: 4423</w:t>
      </w:r>
      <w:r w:rsidR="00026123">
        <w:rPr>
          <w:rFonts w:ascii="Times New Roman" w:hAnsi="Times New Roman"/>
          <w:sz w:val="27"/>
          <w:szCs w:val="27"/>
        </w:rPr>
        <w:t>18</w:t>
      </w:r>
      <w:r>
        <w:rPr>
          <w:rFonts w:ascii="Times New Roman" w:hAnsi="Times New Roman"/>
          <w:sz w:val="27"/>
          <w:szCs w:val="27"/>
        </w:rPr>
        <w:t xml:space="preserve">, Пензенская область, </w:t>
      </w:r>
      <w:proofErr w:type="spellStart"/>
      <w:r w:rsidRPr="00D675F1">
        <w:rPr>
          <w:rFonts w:ascii="Times New Roman" w:hAnsi="Times New Roman"/>
          <w:sz w:val="27"/>
          <w:szCs w:val="27"/>
        </w:rPr>
        <w:t>Городище</w:t>
      </w:r>
      <w:r>
        <w:rPr>
          <w:rFonts w:ascii="Times New Roman" w:hAnsi="Times New Roman"/>
          <w:sz w:val="27"/>
          <w:szCs w:val="27"/>
        </w:rPr>
        <w:t>нский</w:t>
      </w:r>
      <w:proofErr w:type="spellEnd"/>
      <w:r>
        <w:rPr>
          <w:rFonts w:ascii="Times New Roman" w:hAnsi="Times New Roman"/>
          <w:sz w:val="27"/>
          <w:szCs w:val="27"/>
        </w:rPr>
        <w:t xml:space="preserve"> район</w:t>
      </w:r>
      <w:r w:rsidRPr="00D675F1">
        <w:rPr>
          <w:rFonts w:ascii="Times New Roman" w:hAnsi="Times New Roman"/>
          <w:sz w:val="27"/>
          <w:szCs w:val="27"/>
        </w:rPr>
        <w:t xml:space="preserve">, </w:t>
      </w:r>
      <w:proofErr w:type="gramStart"/>
      <w:r w:rsidR="00026123">
        <w:rPr>
          <w:rFonts w:ascii="Times New Roman" w:hAnsi="Times New Roman"/>
          <w:sz w:val="27"/>
          <w:szCs w:val="27"/>
        </w:rPr>
        <w:t>с</w:t>
      </w:r>
      <w:proofErr w:type="gramEnd"/>
      <w:r w:rsidR="00026123">
        <w:rPr>
          <w:rFonts w:ascii="Times New Roman" w:hAnsi="Times New Roman"/>
          <w:sz w:val="27"/>
          <w:szCs w:val="27"/>
        </w:rPr>
        <w:t xml:space="preserve">. Верхний </w:t>
      </w:r>
      <w:proofErr w:type="spellStart"/>
      <w:r w:rsidR="00026123">
        <w:rPr>
          <w:rFonts w:ascii="Times New Roman" w:hAnsi="Times New Roman"/>
          <w:sz w:val="27"/>
          <w:szCs w:val="27"/>
        </w:rPr>
        <w:t>Шкафт</w:t>
      </w:r>
      <w:proofErr w:type="spellEnd"/>
      <w:r w:rsidRPr="00D675F1">
        <w:rPr>
          <w:rFonts w:ascii="Times New Roman" w:hAnsi="Times New Roman"/>
          <w:sz w:val="27"/>
          <w:szCs w:val="27"/>
        </w:rPr>
        <w:t xml:space="preserve">, ул. </w:t>
      </w:r>
      <w:r w:rsidR="00026123">
        <w:rPr>
          <w:rFonts w:ascii="Times New Roman" w:hAnsi="Times New Roman"/>
          <w:sz w:val="27"/>
          <w:szCs w:val="27"/>
        </w:rPr>
        <w:t>Молодёжная, 2</w:t>
      </w:r>
      <w:r>
        <w:rPr>
          <w:rFonts w:ascii="Times New Roman" w:hAnsi="Times New Roman"/>
          <w:sz w:val="27"/>
          <w:szCs w:val="27"/>
        </w:rPr>
        <w:t>А</w:t>
      </w:r>
      <w:r w:rsidRPr="00D675F1">
        <w:rPr>
          <w:rFonts w:ascii="Times New Roman" w:hAnsi="Times New Roman"/>
          <w:sz w:val="27"/>
          <w:szCs w:val="27"/>
        </w:rPr>
        <w:t>.</w:t>
      </w:r>
    </w:p>
    <w:p w:rsidR="00895555" w:rsidRDefault="00554C58" w:rsidP="00554C58">
      <w:pPr>
        <w:jc w:val="both"/>
      </w:pPr>
      <w:r w:rsidRPr="00D675F1">
        <w:rPr>
          <w:rFonts w:ascii="Times New Roman" w:hAnsi="Times New Roman"/>
          <w:sz w:val="27"/>
          <w:szCs w:val="27"/>
        </w:rPr>
        <w:t xml:space="preserve">Сайт: </w:t>
      </w:r>
      <w:hyperlink r:id="rId6" w:history="1">
        <w:r w:rsidR="00845F4F" w:rsidRPr="00845F4F">
          <w:rPr>
            <w:rStyle w:val="a5"/>
            <w:rFonts w:ascii="Times New Roman" w:hAnsi="Times New Roman"/>
            <w:color w:val="auto"/>
            <w:sz w:val="27"/>
            <w:szCs w:val="27"/>
          </w:rPr>
          <w:t>http://verhneshkaftinsk.gorodishe.pnzreg.ru/</w:t>
        </w:r>
      </w:hyperlink>
      <w:r w:rsidR="00845F4F">
        <w:rPr>
          <w:rFonts w:ascii="Times New Roman" w:hAnsi="Times New Roman"/>
          <w:sz w:val="27"/>
          <w:szCs w:val="27"/>
        </w:rPr>
        <w:t>.</w:t>
      </w:r>
    </w:p>
    <w:sectPr w:rsidR="00895555" w:rsidSect="00895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C58"/>
    <w:rsid w:val="00026123"/>
    <w:rsid w:val="0006531E"/>
    <w:rsid w:val="00117CBC"/>
    <w:rsid w:val="002B4279"/>
    <w:rsid w:val="002B4452"/>
    <w:rsid w:val="00554C58"/>
    <w:rsid w:val="00690213"/>
    <w:rsid w:val="00845F4F"/>
    <w:rsid w:val="00895555"/>
    <w:rsid w:val="00CB0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54C58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554C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554C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554C5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verhneshkaftinsk.gorodishe.pnzreg.ru/" TargetMode="External"/><Relationship Id="rId5" Type="http://schemas.openxmlformats.org/officeDocument/2006/relationships/hyperlink" Target="http://verhneshkaftinsk.gorodishe.pnzre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E0E75D-8D0A-41CE-8163-2CF3B4777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1780</Characters>
  <Application>Microsoft Office Word</Application>
  <DocSecurity>0</DocSecurity>
  <Lines>14</Lines>
  <Paragraphs>4</Paragraphs>
  <ScaleCrop>false</ScaleCrop>
  <Company>DreamLair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2019-11-21T16:14:00Z</dcterms:created>
  <dcterms:modified xsi:type="dcterms:W3CDTF">2019-11-21T16:17:00Z</dcterms:modified>
</cp:coreProperties>
</file>